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FF3" w:rsidRPr="0004346C" w:rsidRDefault="00B75FF3" w:rsidP="0004346C">
      <w:pPr>
        <w:pStyle w:val="NormalWeb"/>
        <w:spacing w:before="0" w:beforeAutospacing="0" w:after="0" w:afterAutospacing="0"/>
        <w:ind w:right="44"/>
        <w:rPr>
          <w:rFonts w:ascii="Comic Sans MS" w:hAnsi="Comic Sans MS"/>
          <w:color w:val="000080"/>
        </w:rPr>
      </w:pPr>
      <w:bookmarkStart w:id="0" w:name="_GoBack"/>
      <w:bookmarkEnd w:id="0"/>
      <w:r w:rsidRPr="0004346C">
        <w:rPr>
          <w:rFonts w:ascii="Comic Sans MS" w:hAnsi="Comic Sans MS"/>
          <w:color w:val="000080"/>
        </w:rPr>
        <w:t xml:space="preserve">Como cambia </w:t>
      </w:r>
      <w:r w:rsidR="0004346C" w:rsidRPr="0004346C">
        <w:rPr>
          <w:rFonts w:ascii="Comic Sans MS" w:hAnsi="Comic Sans MS"/>
          <w:color w:val="000080"/>
        </w:rPr>
        <w:t xml:space="preserve">las </w:t>
      </w:r>
      <w:proofErr w:type="gramStart"/>
      <w:r w:rsidR="0004346C" w:rsidRPr="0004346C">
        <w:rPr>
          <w:rFonts w:ascii="Comic Sans MS" w:hAnsi="Comic Sans MS"/>
          <w:color w:val="000080"/>
        </w:rPr>
        <w:t>cosas …</w:t>
      </w:r>
      <w:proofErr w:type="gramEnd"/>
    </w:p>
    <w:p w:rsidR="0004346C" w:rsidRDefault="0004346C" w:rsidP="00B75FF3">
      <w:pPr>
        <w:pStyle w:val="NormalWeb"/>
        <w:spacing w:before="0" w:beforeAutospacing="0" w:after="0" w:afterAutospacing="0"/>
        <w:rPr>
          <w:rFonts w:ascii="Comic Sans MS" w:hAnsi="Comic Sans MS"/>
          <w:color w:val="000080"/>
          <w:sz w:val="20"/>
          <w:szCs w:val="20"/>
        </w:rPr>
      </w:pP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 xml:space="preserve">Escenario: </w:t>
      </w:r>
      <w:r>
        <w:rPr>
          <w:rFonts w:ascii="Comic Sans MS" w:hAnsi="Comic Sans MS"/>
          <w:color w:val="000080"/>
          <w:sz w:val="20"/>
          <w:szCs w:val="20"/>
        </w:rPr>
        <w:t xml:space="preserve">Manolo tiene pensado ir al campo después de clase, al entrar al colegio le enseña una navaja a Pancho con la que hará un tirachinas.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1978:</w:t>
      </w:r>
      <w:r>
        <w:rPr>
          <w:rFonts w:ascii="Comic Sans MS" w:hAnsi="Comic Sans MS"/>
          <w:color w:val="000080"/>
          <w:sz w:val="20"/>
          <w:szCs w:val="20"/>
        </w:rPr>
        <w:t xml:space="preserve"> El subdirector lo ve y le pregunta donde las venden, y le enseña la suya, que es antigua, pero mas buena.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2008:</w:t>
      </w:r>
      <w:r>
        <w:rPr>
          <w:rFonts w:ascii="Comic Sans MS" w:hAnsi="Comic Sans MS"/>
          <w:color w:val="000080"/>
          <w:sz w:val="20"/>
          <w:szCs w:val="20"/>
        </w:rPr>
        <w:t xml:space="preserve"> La escuela se cierra, llaman a la guardia civil y llevan a Manolo al reformatorio. Antena 3 y Tele cinco presentan los informativos de las 15:00 desde la puerta del colegio.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 xml:space="preserve">Escenario: </w:t>
      </w:r>
      <w:r>
        <w:rPr>
          <w:rFonts w:ascii="Comic Sans MS" w:hAnsi="Comic Sans MS"/>
          <w:color w:val="000080"/>
          <w:sz w:val="20"/>
          <w:szCs w:val="20"/>
        </w:rPr>
        <w:t xml:space="preserve">Fran y Marcos se reparten unos puñetazos después de clase.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1978:</w:t>
      </w:r>
      <w:r>
        <w:rPr>
          <w:rFonts w:ascii="Comic Sans MS" w:hAnsi="Comic Sans MS"/>
          <w:color w:val="000080"/>
          <w:sz w:val="20"/>
          <w:szCs w:val="20"/>
        </w:rPr>
        <w:t xml:space="preserve"> Los compañeros los animan, Marcos gana. Se dan las manos y terminan siendo colegas en los billares.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2008:</w:t>
      </w:r>
      <w:r>
        <w:rPr>
          <w:rFonts w:ascii="Comic Sans MS" w:hAnsi="Comic Sans MS"/>
          <w:color w:val="000080"/>
          <w:sz w:val="20"/>
          <w:szCs w:val="20"/>
        </w:rPr>
        <w:t xml:space="preserve"> La escuela se cierra, Tele cinco proclama el mes antiviolencia escolar, el </w:t>
      </w:r>
      <w:proofErr w:type="gramStart"/>
      <w:r>
        <w:rPr>
          <w:rFonts w:ascii="Comic Sans MS" w:hAnsi="Comic Sans MS"/>
          <w:color w:val="000080"/>
          <w:sz w:val="20"/>
          <w:szCs w:val="20"/>
        </w:rPr>
        <w:t>periódico</w:t>
      </w:r>
      <w:proofErr w:type="gramEnd"/>
      <w:r>
        <w:rPr>
          <w:rFonts w:ascii="Comic Sans MS" w:hAnsi="Comic Sans MS"/>
          <w:color w:val="000080"/>
          <w:sz w:val="20"/>
          <w:szCs w:val="20"/>
        </w:rPr>
        <w:t xml:space="preserve"> 20 minutos titula a cinco columnas el asunto y Antena 3 aposta de nuevo a Matías Prats en pleno temporal frente a la puerta del colegio para presentar el telediario. </w:t>
      </w:r>
    </w:p>
    <w:p w:rsidR="0004346C" w:rsidRDefault="00B75FF3" w:rsidP="0004346C">
      <w:pPr>
        <w:jc w:val="both"/>
        <w:rPr>
          <w:rFonts w:ascii="Comic Sans MS" w:hAnsi="Comic Sans MS"/>
          <w:b/>
          <w:bCs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 xml:space="preserve">Escenario: </w:t>
      </w:r>
      <w:r>
        <w:rPr>
          <w:rFonts w:ascii="Comic Sans MS" w:hAnsi="Comic Sans MS"/>
          <w:color w:val="000080"/>
          <w:sz w:val="20"/>
          <w:szCs w:val="20"/>
        </w:rPr>
        <w:t>Jaime interrumpe y molesta a los compañeros en clase.</w:t>
      </w:r>
      <w:r>
        <w:rPr>
          <w:rFonts w:ascii="Comic Sans MS" w:hAnsi="Comic Sans MS"/>
          <w:b/>
          <w:bCs/>
          <w:color w:val="000080"/>
          <w:sz w:val="20"/>
          <w:szCs w:val="20"/>
        </w:rPr>
        <w:t xml:space="preserve">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1978:</w:t>
      </w:r>
      <w:r>
        <w:rPr>
          <w:rFonts w:ascii="Comic Sans MS" w:hAnsi="Comic Sans MS"/>
          <w:color w:val="000080"/>
          <w:sz w:val="20"/>
          <w:szCs w:val="20"/>
        </w:rPr>
        <w:t xml:space="preserve"> Mandan a Jaime a ver al director y éste le echa una buena bronca. Vuelve a clase, se sienta en silencio y no vuelve a interrumpir más.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2008:</w:t>
      </w:r>
      <w:r>
        <w:rPr>
          <w:rFonts w:ascii="Comic Sans MS" w:hAnsi="Comic Sans MS"/>
          <w:color w:val="000080"/>
          <w:sz w:val="20"/>
          <w:szCs w:val="20"/>
        </w:rPr>
        <w:t xml:space="preserve"> Se le administran a Jaime grandes dosis de </w:t>
      </w:r>
      <w:proofErr w:type="spellStart"/>
      <w:r>
        <w:rPr>
          <w:rFonts w:ascii="Comic Sans MS" w:hAnsi="Comic Sans MS"/>
          <w:color w:val="000080"/>
          <w:sz w:val="20"/>
          <w:szCs w:val="20"/>
        </w:rPr>
        <w:t>Ritalin</w:t>
      </w:r>
      <w:proofErr w:type="spellEnd"/>
      <w:r>
        <w:rPr>
          <w:rFonts w:ascii="Comic Sans MS" w:hAnsi="Comic Sans MS"/>
          <w:color w:val="000080"/>
          <w:sz w:val="20"/>
          <w:szCs w:val="20"/>
        </w:rPr>
        <w:t xml:space="preserve">. Se transforma en un Zombi. La escuela recibe una subvención por tener un discapacitado.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 xml:space="preserve">Escenario: </w:t>
      </w:r>
      <w:r>
        <w:rPr>
          <w:rFonts w:ascii="Comic Sans MS" w:hAnsi="Comic Sans MS"/>
          <w:color w:val="000080"/>
          <w:sz w:val="20"/>
          <w:szCs w:val="20"/>
        </w:rPr>
        <w:t xml:space="preserve">Luís rompe el cristal de un coche en el barrio por imprudente, su padre saca el cinturón y le pega unos buenos azotes con él.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1978:</w:t>
      </w:r>
      <w:r>
        <w:rPr>
          <w:rFonts w:ascii="Comic Sans MS" w:hAnsi="Comic Sans MS"/>
          <w:color w:val="000080"/>
          <w:sz w:val="20"/>
          <w:szCs w:val="20"/>
        </w:rPr>
        <w:t xml:space="preserve"> Luís tiene más cuidado la próxima vez, crece normalmente, va a la universidad y se convierte en un hombre negocios con éxito.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2008:</w:t>
      </w:r>
      <w:r>
        <w:rPr>
          <w:rFonts w:ascii="Comic Sans MS" w:hAnsi="Comic Sans MS"/>
          <w:color w:val="000080"/>
          <w:sz w:val="20"/>
          <w:szCs w:val="20"/>
        </w:rPr>
        <w:t xml:space="preserve"> Arrestan al padre de Luís por maltrato a menores. Sin la figura paterna, Luís se une a una banda. Los psicólogos convencen a su hermana de que el padre abusaba de ella y lo meten en la cárcel.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color w:val="000080"/>
          <w:sz w:val="20"/>
          <w:szCs w:val="20"/>
        </w:rPr>
        <w:t xml:space="preserve">La madre de Luís se enrolla con el psicólogo. Mercedes </w:t>
      </w:r>
      <w:proofErr w:type="spellStart"/>
      <w:r>
        <w:rPr>
          <w:rFonts w:ascii="Comic Sans MS" w:hAnsi="Comic Sans MS"/>
          <w:color w:val="000080"/>
          <w:sz w:val="20"/>
          <w:szCs w:val="20"/>
        </w:rPr>
        <w:t>Milá</w:t>
      </w:r>
      <w:proofErr w:type="spellEnd"/>
      <w:r>
        <w:rPr>
          <w:rFonts w:ascii="Comic Sans MS" w:hAnsi="Comic Sans MS"/>
          <w:color w:val="000080"/>
          <w:sz w:val="20"/>
          <w:szCs w:val="20"/>
        </w:rPr>
        <w:t xml:space="preserve"> abre la final de Gran Hermano con un discurso relativo a la noticia.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 xml:space="preserve">Escenario: </w:t>
      </w:r>
      <w:r>
        <w:rPr>
          <w:rFonts w:ascii="Comic Sans MS" w:hAnsi="Comic Sans MS"/>
          <w:color w:val="000080"/>
          <w:sz w:val="20"/>
          <w:szCs w:val="20"/>
        </w:rPr>
        <w:t xml:space="preserve">Juan se cae al correr y se araña en la rodilla. Su profesora, María, se lo encuentra llorando. María lo abraza para confortarlo.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1978:</w:t>
      </w:r>
      <w:r>
        <w:rPr>
          <w:rFonts w:ascii="Comic Sans MS" w:hAnsi="Comic Sans MS"/>
          <w:color w:val="000080"/>
          <w:sz w:val="20"/>
          <w:szCs w:val="20"/>
        </w:rPr>
        <w:t xml:space="preserve"> Al poco rato, Juan se siente mejor y sigue jugando. </w:t>
      </w:r>
    </w:p>
    <w:p w:rsidR="005F2BC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b/>
          <w:bCs/>
          <w:color w:val="000080"/>
          <w:sz w:val="20"/>
          <w:szCs w:val="20"/>
        </w:rPr>
        <w:t>Año 2008:</w:t>
      </w:r>
      <w:r>
        <w:rPr>
          <w:rFonts w:ascii="Comic Sans MS" w:hAnsi="Comic Sans MS"/>
          <w:color w:val="000080"/>
          <w:sz w:val="20"/>
          <w:szCs w:val="20"/>
        </w:rPr>
        <w:t xml:space="preserve"> María es acusada de perversión de menores y se va al paro. Se enfrenta a tres años de cárcel. Juan se pasa cinco años de terapia en terapia. Sus padres demandan al colegio por negligencia y a la profesora por trauma emocional, ganando ambos juicios. María, en paro y endeudada, se suicida tirándose de un edificio. Cuando aterriza, lo hace encima de un coche y también rompe una maceta. El dueño del coche y el dueño de la planta demandan a los herederos de María por destrucción de la propiedad. Ganan. </w:t>
      </w:r>
    </w:p>
    <w:p w:rsidR="0004346C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color w:val="000080"/>
          <w:sz w:val="20"/>
          <w:szCs w:val="20"/>
        </w:rPr>
        <w:br/>
      </w:r>
    </w:p>
    <w:p w:rsidR="00B75FF3" w:rsidRDefault="00B75FF3" w:rsidP="0004346C">
      <w:pPr>
        <w:jc w:val="both"/>
        <w:rPr>
          <w:rFonts w:ascii="Comic Sans MS" w:hAnsi="Comic Sans MS"/>
          <w:color w:val="000080"/>
          <w:sz w:val="20"/>
          <w:szCs w:val="20"/>
        </w:rPr>
      </w:pPr>
      <w:r>
        <w:rPr>
          <w:rFonts w:ascii="Comic Sans MS" w:hAnsi="Comic Sans MS"/>
          <w:color w:val="000080"/>
          <w:sz w:val="20"/>
          <w:szCs w:val="20"/>
        </w:rPr>
        <w:br/>
      </w:r>
    </w:p>
    <w:p w:rsidR="0062582F" w:rsidRDefault="0062582F"/>
    <w:sectPr w:rsidR="006258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2F"/>
    <w:rsid w:val="0004346C"/>
    <w:rsid w:val="00336C2F"/>
    <w:rsid w:val="005F2BCC"/>
    <w:rsid w:val="0062582F"/>
    <w:rsid w:val="00B75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NormalWeb">
    <w:name w:val="Normal (Web)"/>
    <w:basedOn w:val="Normal"/>
    <w:rsid w:val="006258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NormalWeb">
    <w:name w:val="Normal (Web)"/>
    <w:basedOn w:val="Normal"/>
    <w:rsid w:val="006258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2211</Characters>
  <Application>Microsoft Office Word</Application>
  <DocSecurity>4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Como cambia este país que es España</vt:lpstr>
    </vt:vector>
  </TitlesOfParts>
  <Company/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Como cambia este país que es España</dc:title>
  <dc:creator>msi</dc:creator>
  <cp:lastModifiedBy>Ana Maito</cp:lastModifiedBy>
  <cp:revision>2</cp:revision>
  <dcterms:created xsi:type="dcterms:W3CDTF">2013-03-19T13:40:00Z</dcterms:created>
  <dcterms:modified xsi:type="dcterms:W3CDTF">2013-03-19T13:40:00Z</dcterms:modified>
</cp:coreProperties>
</file>